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9.5pt;height:658.5pt" o:ole="">
            <v:imagedata r:id="rId6" o:title=""/>
          </v:shape>
          <o:OLEObject Type="Embed" ProgID="Acrobat.Document.11" ShapeID="_x0000_i1025" DrawAspect="Content" ObjectID="_1768386309" r:id="rId7"/>
        </w:object>
      </w: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</w:p>
    <w:p>
      <w:pPr>
        <w:rPr>
          <w:sz w:val="24"/>
          <w:szCs w:val="24"/>
        </w:rPr>
      </w:pPr>
      <w:bookmarkStart w:id="0" w:name="_GoBack"/>
      <w:bookmarkEnd w:id="0"/>
    </w:p>
    <w:p>
      <w:pPr>
        <w:pStyle w:val="a4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lastRenderedPageBreak/>
        <w:t>План проведения</w:t>
      </w:r>
    </w:p>
    <w:p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недели начальных классов и д/с  </w:t>
      </w:r>
    </w:p>
    <w:p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«Путешествие в страну знаний»</w:t>
      </w:r>
    </w:p>
    <w:p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632" w:type="dxa"/>
        <w:tblInd w:w="-74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844"/>
        <w:gridCol w:w="5754"/>
        <w:gridCol w:w="2467"/>
      </w:tblGrid>
      <w:t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18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57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Открытие предметной недели (линейка)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 (маршруты, конкурсы)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литературного чтения.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Девиз дня: "Читай, думай, рассказывай!"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1.Задания по классам  «Отгадай название сказки»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2.Конкурс рисунков по теме: «Я рисую сказку»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3.Задания литературной викторины (загадки, назови правильный ответ, кому принадлежат сказочные вещи)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4.Просмотр мультфильма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Ялалтдинова З.А.,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Газизова Г.А.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ind w:firstLine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813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математики»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Девиз дня: "Считай, смекай, отгадывай!"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1.Задания по классам «Занимательная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2.Конкурс  в 1,2,4 классах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учшая тетрадь по математике»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Конкурс на лучшую сюжетную аппликацию из геометрических фигур.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Ялалтдинова З.А.,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Газизова Г.А.</w:t>
            </w:r>
          </w:p>
          <w:p>
            <w:pPr>
              <w:spacing w:after="0" w:line="240" w:lineRule="auto"/>
              <w:ind w:firstLine="1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984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творчества»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Девиз дня:"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Талантливый ребенок- талантлив во всем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1.Рисунки, поделки своими руками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«Оригинальная закладка»)</w:t>
            </w:r>
          </w:p>
          <w:p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2.Открытое занятие в д/с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Творческая мастерская малышей.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Ялалтдинова З.А.,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Газизова Г.А.,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Мухаметова Л.Р.</w:t>
            </w:r>
          </w:p>
          <w:p>
            <w:pPr>
              <w:spacing w:after="0" w:line="240" w:lineRule="auto"/>
              <w:ind w:firstLine="1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140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ind w:hanging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«День русского языка»</w:t>
            </w:r>
          </w:p>
          <w:p>
            <w:pPr>
              <w:spacing w:after="0" w:line="240" w:lineRule="auto"/>
              <w:ind w:hanging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Девиз дня: "Думай, проверяй, пиши"</w:t>
            </w:r>
          </w:p>
          <w:p>
            <w:pPr>
              <w:spacing w:after="0" w:line="240" w:lineRule="auto"/>
              <w:ind w:hanging="3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Конкурс каллиграфии -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«Король и королева письма»</w:t>
            </w:r>
          </w:p>
          <w:p>
            <w:pPr>
              <w:spacing w:after="0" w:line="240" w:lineRule="auto"/>
              <w:ind w:hanging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  по классам «Лучший знаток русского языка».</w:t>
            </w: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Ялалтдинова З.А.,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Газизова Г.А.,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ind w:firstLine="1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rPr>
          <w:trHeight w:val="2208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«Окружающий мир природы» </w:t>
            </w:r>
          </w:p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Девиз  дня: «Люби, береги, охраняй!»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1.Задания по классам «Окружающий мир природы»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 – выставка/рисунки «Эти забавные животные».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Санитарный патруль                         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</w:rPr>
              <w:t>«Ну, погоди!»</w:t>
            </w:r>
          </w:p>
          <w:p>
            <w:pPr>
              <w:pStyle w:val="a5"/>
              <w:shd w:val="clear" w:color="auto" w:fill="FFFFFF"/>
              <w:spacing w:before="0" w:beforeAutospacing="0" w:after="0" w:afterAutospacing="0"/>
              <w:rPr>
                <w:bdr w:val="none" w:sz="0" w:space="0" w:color="auto" w:frame="1"/>
              </w:rPr>
            </w:pPr>
            <w:r>
              <w:rPr>
                <w:bdr w:val="none" w:sz="0" w:space="0" w:color="auto" w:frame="1"/>
              </w:rPr>
              <w:t>Проверка чистоты обучающихся, порядка в портфелях.</w:t>
            </w:r>
          </w:p>
          <w:p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rPr>
                <w:bdr w:val="none" w:sz="0" w:space="0" w:color="auto" w:frame="1"/>
              </w:rPr>
              <w:t>3. Внеклассное мероприятие «В гостях у сказки»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Ялалтдинова З.А.,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Газизова Г.А., 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Г.А.</w:t>
            </w:r>
          </w:p>
        </w:tc>
      </w:tr>
      <w:tr>
        <w:trPr>
          <w:trHeight w:val="1149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57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День сюрпризов. Подведение итогов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Закрытие общешкольной предметной недели (линейка)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Ялалтдинова З.А.,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Газизова Г.А.</w:t>
            </w: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pStyle w:val="a4"/>
        <w:rPr>
          <w:rFonts w:ascii="Times New Roman" w:hAnsi="Times New Roman" w:cs="Times New Roman"/>
          <w:sz w:val="24"/>
          <w:szCs w:val="24"/>
        </w:rPr>
      </w:pPr>
    </w:p>
    <w:p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 ШМО                           З.А. Ялалтдинова</w:t>
      </w:r>
    </w:p>
    <w:p>
      <w:pPr>
        <w:pStyle w:val="a4"/>
        <w:rPr>
          <w:rFonts w:ascii="Times New Roman" w:hAnsi="Times New Roman" w:cs="Times New Roman"/>
          <w:sz w:val="24"/>
          <w:szCs w:val="24"/>
        </w:rPr>
      </w:pPr>
    </w:p>
    <w:p>
      <w:pPr>
        <w:pStyle w:val="a4"/>
        <w:rPr>
          <w:rFonts w:ascii="Times New Roman" w:hAnsi="Times New Roman" w:cs="Times New Roman"/>
          <w:sz w:val="24"/>
          <w:szCs w:val="24"/>
        </w:rPr>
      </w:pPr>
    </w:p>
    <w:p>
      <w:r>
        <w:rPr>
          <w:noProof/>
          <w:lang w:eastAsia="ru-RU"/>
        </w:rPr>
        <w:lastRenderedPageBreak/>
        <w:drawing>
          <wp:inline distT="0" distB="0" distL="0" distR="0">
            <wp:extent cx="5069785" cy="2599006"/>
            <wp:effectExtent l="19050" t="0" r="0" b="0"/>
            <wp:docPr id="1" name="Рисунок 1" descr="C:\Users\№5\Desktop\IMG-2024013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№5\Desktop\IMG-20240131-WA001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58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r>
        <w:rPr>
          <w:noProof/>
          <w:lang w:eastAsia="ru-RU"/>
        </w:rPr>
        <w:drawing>
          <wp:inline distT="0" distB="0" distL="0" distR="0">
            <wp:extent cx="5181076" cy="2606539"/>
            <wp:effectExtent l="19050" t="0" r="524" b="0"/>
            <wp:docPr id="2" name="Рисунок 2" descr="C:\Users\№5\Desktop\IMG-20240129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№5\Desktop\IMG-20240129-WA001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353" cy="260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>
      <w:r>
        <w:rPr>
          <w:noProof/>
          <w:lang w:eastAsia="ru-RU"/>
        </w:rPr>
        <w:drawing>
          <wp:inline distT="0" distB="0" distL="0" distR="0">
            <wp:extent cx="4465486" cy="3085106"/>
            <wp:effectExtent l="19050" t="0" r="0" b="0"/>
            <wp:docPr id="3" name="Рисунок 3" descr="C:\Users\№5\Desktop\IMG-202402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№5\Desktop\IMG-20240202-WA001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108" cy="3090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r>
        <w:rPr>
          <w:noProof/>
          <w:lang w:eastAsia="ru-RU"/>
        </w:rPr>
        <w:lastRenderedPageBreak/>
        <w:drawing>
          <wp:inline distT="0" distB="0" distL="0" distR="0">
            <wp:extent cx="5940425" cy="7918917"/>
            <wp:effectExtent l="19050" t="0" r="3175" b="0"/>
            <wp:docPr id="4" name="Рисунок 4" descr="C:\Users\№5\Desktop\IMG-202402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№5\Desktop\IMG-20240202-WA001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/>
    <w:p>
      <w:r>
        <w:rPr>
          <w:noProof/>
          <w:lang w:eastAsia="ru-RU"/>
        </w:rPr>
        <w:lastRenderedPageBreak/>
        <w:drawing>
          <wp:inline distT="0" distB="0" distL="0" distR="0">
            <wp:extent cx="5940425" cy="7919247"/>
            <wp:effectExtent l="19050" t="0" r="3175" b="0"/>
            <wp:docPr id="5" name="Рисунок 1" descr="C:\Users\№5\Desktop\IMG-2024012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№5\Desktop\IMG-20240129-WA001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/>
    <w:p>
      <w:r>
        <w:rPr>
          <w:noProof/>
          <w:lang w:eastAsia="ru-RU"/>
        </w:rPr>
        <w:lastRenderedPageBreak/>
        <w:drawing>
          <wp:inline distT="0" distB="0" distL="0" distR="0">
            <wp:extent cx="5940425" cy="7918917"/>
            <wp:effectExtent l="19050" t="0" r="3175" b="0"/>
            <wp:docPr id="6" name="Рисунок 2" descr="C:\Users\№5\Desktop\IMG-2024020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№5\Desktop\IMG-20240202-WA0017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/>
    <w:p>
      <w:r>
        <w:rPr>
          <w:noProof/>
          <w:lang w:eastAsia="ru-RU"/>
        </w:rPr>
        <w:lastRenderedPageBreak/>
        <w:drawing>
          <wp:inline distT="0" distB="0" distL="0" distR="0">
            <wp:extent cx="5940425" cy="7918917"/>
            <wp:effectExtent l="19050" t="0" r="3175" b="0"/>
            <wp:docPr id="7" name="Рисунок 3" descr="C:\Users\№5\Desktop\IMG-20240202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№5\Desktop\IMG-20240202-WA0016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8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/>
    <w:p/>
    <w:p>
      <w:pPr>
        <w:pStyle w:val="a4"/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D64155"/>
    <w:multiLevelType w:val="multilevel"/>
    <w:tmpl w:val="2AC63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</w:style>
  <w:style w:type="paragraph" w:styleId="a4">
    <w:name w:val="No Spacing"/>
    <w:link w:val="a3"/>
    <w:uiPriority w:val="1"/>
    <w:qFormat/>
    <w:pPr>
      <w:spacing w:after="0" w:line="240" w:lineRule="auto"/>
    </w:pPr>
  </w:style>
  <w:style w:type="character" w:customStyle="1" w:styleId="ff1">
    <w:name w:val="ff1"/>
    <w:basedOn w:val="a0"/>
  </w:style>
  <w:style w:type="character" w:customStyle="1" w:styleId="ff6">
    <w:name w:val="ff6"/>
    <w:basedOn w:val="a0"/>
  </w:style>
  <w:style w:type="character" w:customStyle="1" w:styleId="ff7">
    <w:name w:val="ff7"/>
    <w:basedOn w:val="a0"/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</w:style>
  <w:style w:type="paragraph" w:styleId="a4">
    <w:name w:val="No Spacing"/>
    <w:link w:val="a3"/>
    <w:uiPriority w:val="1"/>
    <w:qFormat/>
    <w:pPr>
      <w:spacing w:after="0" w:line="240" w:lineRule="auto"/>
    </w:pPr>
  </w:style>
  <w:style w:type="character" w:customStyle="1" w:styleId="ff1">
    <w:name w:val="ff1"/>
    <w:basedOn w:val="a0"/>
  </w:style>
  <w:style w:type="character" w:customStyle="1" w:styleId="ff6">
    <w:name w:val="ff6"/>
    <w:basedOn w:val="a0"/>
  </w:style>
  <w:style w:type="character" w:customStyle="1" w:styleId="ff7">
    <w:name w:val="ff7"/>
    <w:basedOn w:val="a0"/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1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Matrix</cp:lastModifiedBy>
  <cp:revision>2</cp:revision>
  <cp:lastPrinted>2022-02-25T22:21:00Z</cp:lastPrinted>
  <dcterms:created xsi:type="dcterms:W3CDTF">2024-02-02T10:39:00Z</dcterms:created>
  <dcterms:modified xsi:type="dcterms:W3CDTF">2024-02-02T10:39:00Z</dcterms:modified>
</cp:coreProperties>
</file>